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2C4F" w14:textId="77777777" w:rsidR="00D27B5D" w:rsidRPr="00D27B5D" w:rsidRDefault="00D27B5D" w:rsidP="00D27B5D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2721"/>
        <w:gridCol w:w="6828"/>
      </w:tblGrid>
      <w:tr w:rsidR="00D27B5D" w:rsidRPr="00D27B5D" w14:paraId="7E0FB1BF" w14:textId="77777777" w:rsidTr="00D27B5D">
        <w:trPr>
          <w:cantSplit/>
          <w:trHeight w:val="397"/>
        </w:trPr>
        <w:tc>
          <w:tcPr>
            <w:tcW w:w="1425" w:type="pct"/>
            <w:vAlign w:val="center"/>
          </w:tcPr>
          <w:p w14:paraId="565D9D1A" w14:textId="77777777" w:rsidR="00D27B5D" w:rsidRPr="00D27B5D" w:rsidRDefault="00C67A5A" w:rsidP="00D27B5D">
            <w:pPr>
              <w:spacing w:line="360" w:lineRule="auto"/>
              <w:rPr>
                <w:rFonts w:ascii="Arial" w:hAnsi="Arial" w:cs="Arial"/>
                <w:b/>
              </w:rPr>
            </w:pPr>
            <w:r w:rsidRPr="00D27B5D">
              <w:rPr>
                <w:rFonts w:ascii="Arial" w:hAnsi="Arial" w:cs="Arial"/>
                <w:b/>
              </w:rPr>
              <w:t>Вид платежу</w:t>
            </w:r>
          </w:p>
        </w:tc>
        <w:tc>
          <w:tcPr>
            <w:tcW w:w="3575" w:type="pct"/>
            <w:vAlign w:val="center"/>
          </w:tcPr>
          <w:p w14:paraId="6060D672" w14:textId="77777777" w:rsidR="00C67A5A" w:rsidRPr="00D27B5D" w:rsidRDefault="00C67A5A" w:rsidP="00D27B5D">
            <w:pPr>
              <w:spacing w:line="360" w:lineRule="auto"/>
              <w:rPr>
                <w:rFonts w:ascii="Arial" w:hAnsi="Arial" w:cs="Arial"/>
              </w:rPr>
            </w:pPr>
            <w:r w:rsidRPr="00D27B5D">
              <w:rPr>
                <w:rFonts w:ascii="Arial" w:hAnsi="Arial" w:cs="Arial"/>
              </w:rPr>
              <w:t>безготівковий</w:t>
            </w:r>
          </w:p>
        </w:tc>
      </w:tr>
      <w:tr w:rsidR="00D27B5D" w:rsidRPr="00D27B5D" w14:paraId="2A51F1C7" w14:textId="77777777" w:rsidTr="00D27B5D">
        <w:trPr>
          <w:cantSplit/>
          <w:trHeight w:val="397"/>
        </w:trPr>
        <w:tc>
          <w:tcPr>
            <w:tcW w:w="1425" w:type="pct"/>
            <w:vAlign w:val="center"/>
          </w:tcPr>
          <w:p w14:paraId="3B22E087" w14:textId="77777777" w:rsidR="00C67A5A" w:rsidRPr="00D27B5D" w:rsidRDefault="00C67A5A" w:rsidP="00D27B5D">
            <w:pPr>
              <w:spacing w:line="360" w:lineRule="auto"/>
              <w:rPr>
                <w:rFonts w:ascii="Arial" w:hAnsi="Arial" w:cs="Arial"/>
                <w:b/>
              </w:rPr>
            </w:pPr>
            <w:r w:rsidRPr="00D27B5D">
              <w:rPr>
                <w:rFonts w:ascii="Arial" w:hAnsi="Arial" w:cs="Arial"/>
                <w:b/>
              </w:rPr>
              <w:t>Код платежу</w:t>
            </w:r>
          </w:p>
        </w:tc>
        <w:tc>
          <w:tcPr>
            <w:tcW w:w="3575" w:type="pct"/>
            <w:vAlign w:val="center"/>
          </w:tcPr>
          <w:p w14:paraId="440C6380" w14:textId="77777777" w:rsidR="00C67A5A" w:rsidRPr="00D27B5D" w:rsidRDefault="00C67A5A" w:rsidP="00D27B5D">
            <w:pPr>
              <w:rPr>
                <w:rFonts w:ascii="Arial" w:hAnsi="Arial" w:cs="Arial"/>
              </w:rPr>
            </w:pPr>
          </w:p>
        </w:tc>
      </w:tr>
      <w:tr w:rsidR="007746CF" w:rsidRPr="00D27B5D" w14:paraId="667D2ECE" w14:textId="77777777" w:rsidTr="007746CF">
        <w:trPr>
          <w:cantSplit/>
          <w:trHeight w:val="4864"/>
        </w:trPr>
        <w:tc>
          <w:tcPr>
            <w:tcW w:w="1425" w:type="pct"/>
            <w:vAlign w:val="center"/>
          </w:tcPr>
          <w:p w14:paraId="24B535B0" w14:textId="77777777" w:rsidR="007746CF" w:rsidRPr="00D27B5D" w:rsidRDefault="007746CF" w:rsidP="007746CF">
            <w:pPr>
              <w:spacing w:line="360" w:lineRule="auto"/>
              <w:rPr>
                <w:rFonts w:ascii="Arial" w:hAnsi="Arial" w:cs="Arial"/>
                <w:b/>
              </w:rPr>
            </w:pPr>
            <w:r w:rsidRPr="00D27B5D">
              <w:rPr>
                <w:rFonts w:ascii="Arial" w:hAnsi="Arial" w:cs="Arial"/>
                <w:b/>
              </w:rPr>
              <w:t>Платіжні реквізити</w:t>
            </w:r>
          </w:p>
        </w:tc>
        <w:tc>
          <w:tcPr>
            <w:tcW w:w="3575" w:type="pct"/>
            <w:vMerge w:val="restart"/>
            <w:vAlign w:val="center"/>
          </w:tcPr>
          <w:tbl>
            <w:tblPr>
              <w:tblpPr w:leftFromText="180" w:rightFromText="180" w:vertAnchor="page" w:horzAnchor="margin" w:tblpY="331"/>
              <w:tblOverlap w:val="never"/>
              <w:tblW w:w="47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53"/>
              <w:gridCol w:w="4619"/>
            </w:tblGrid>
            <w:tr w:rsidR="007746CF" w:rsidRPr="00D27B5D" w14:paraId="39A97FF0" w14:textId="77777777" w:rsidTr="00D27B5D">
              <w:tc>
                <w:tcPr>
                  <w:tcW w:w="0" w:type="auto"/>
                </w:tcPr>
                <w:p w14:paraId="56D964F9" w14:textId="77777777" w:rsidR="007746CF" w:rsidRPr="00D27B5D" w:rsidRDefault="007746CF" w:rsidP="00D27B5D">
                  <w:pPr>
                    <w:rPr>
                      <w:rFonts w:ascii="Arial" w:hAnsi="Arial" w:cs="Arial"/>
                      <w:b/>
                    </w:rPr>
                  </w:pPr>
                  <w:r w:rsidRPr="00D27B5D">
                    <w:rPr>
                      <w:rFonts w:ascii="Arial" w:hAnsi="Arial" w:cs="Arial"/>
                      <w:b/>
                    </w:rPr>
                    <w:t>Платник</w:t>
                  </w:r>
                </w:p>
              </w:tc>
              <w:tc>
                <w:tcPr>
                  <w:tcW w:w="3724" w:type="pct"/>
                </w:tcPr>
                <w:p w14:paraId="6D037B99" w14:textId="77777777" w:rsidR="007746CF" w:rsidRPr="00D27B5D" w:rsidRDefault="007746CF" w:rsidP="00D27B5D">
                  <w:pPr>
                    <w:pStyle w:val="row"/>
                    <w:rPr>
                      <w:color w:val="auto"/>
                    </w:rPr>
                  </w:pPr>
                </w:p>
              </w:tc>
            </w:tr>
            <w:tr w:rsidR="007746CF" w:rsidRPr="00D27B5D" w14:paraId="056D893F" w14:textId="77777777" w:rsidTr="00D27B5D">
              <w:tc>
                <w:tcPr>
                  <w:tcW w:w="0" w:type="auto"/>
                </w:tcPr>
                <w:p w14:paraId="369DEEA2" w14:textId="77777777" w:rsidR="007746CF" w:rsidRPr="00D27B5D" w:rsidRDefault="007746CF" w:rsidP="00D27B5D">
                  <w:pPr>
                    <w:rPr>
                      <w:rFonts w:ascii="Arial" w:hAnsi="Arial" w:cs="Arial"/>
                      <w:b/>
                    </w:rPr>
                  </w:pPr>
                  <w:r w:rsidRPr="00D27B5D">
                    <w:rPr>
                      <w:rFonts w:ascii="Arial" w:hAnsi="Arial" w:cs="Arial"/>
                      <w:b/>
                      <w:bCs/>
                    </w:rPr>
                    <w:t>Одержувач</w:t>
                  </w:r>
                </w:p>
              </w:tc>
              <w:tc>
                <w:tcPr>
                  <w:tcW w:w="3724" w:type="pct"/>
                </w:tcPr>
                <w:p w14:paraId="63D88B86" w14:textId="77777777" w:rsidR="007746CF" w:rsidRPr="00D27B5D" w:rsidRDefault="007746CF" w:rsidP="00D27B5D">
                  <w:pPr>
                    <w:pStyle w:val="row"/>
                    <w:rPr>
                      <w:color w:val="auto"/>
                    </w:rPr>
                  </w:pPr>
                  <w:r w:rsidRPr="00D27B5D">
                    <w:rPr>
                      <w:color w:val="auto"/>
                    </w:rPr>
                    <w:t>Асоціація «Всеукраїнська інвестиційна асоціація»</w:t>
                  </w:r>
                </w:p>
              </w:tc>
            </w:tr>
            <w:tr w:rsidR="007746CF" w:rsidRPr="00D27B5D" w14:paraId="33CB3239" w14:textId="77777777" w:rsidTr="00D27B5D">
              <w:tc>
                <w:tcPr>
                  <w:tcW w:w="0" w:type="auto"/>
                </w:tcPr>
                <w:p w14:paraId="5636E923" w14:textId="77777777" w:rsidR="007746CF" w:rsidRPr="00D27B5D" w:rsidRDefault="007746CF" w:rsidP="00D27B5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27B5D">
                    <w:rPr>
                      <w:rFonts w:ascii="Arial" w:hAnsi="Arial" w:cs="Arial"/>
                      <w:b/>
                      <w:bCs/>
                    </w:rPr>
                    <w:t>ЄДРПОУ</w:t>
                  </w:r>
                </w:p>
              </w:tc>
              <w:tc>
                <w:tcPr>
                  <w:tcW w:w="0" w:type="auto"/>
                </w:tcPr>
                <w:p w14:paraId="139AC6D9" w14:textId="77777777" w:rsidR="007746CF" w:rsidRPr="00D27B5D" w:rsidRDefault="007746CF" w:rsidP="00D27B5D">
                  <w:pPr>
                    <w:pStyle w:val="row"/>
                    <w:rPr>
                      <w:color w:val="auto"/>
                    </w:rPr>
                  </w:pPr>
                  <w:r w:rsidRPr="00D27B5D">
                    <w:rPr>
                      <w:bCs/>
                      <w:color w:val="auto"/>
                    </w:rPr>
                    <w:t>36183240</w:t>
                  </w:r>
                </w:p>
              </w:tc>
            </w:tr>
            <w:tr w:rsidR="007746CF" w:rsidRPr="00D27B5D" w14:paraId="62958362" w14:textId="77777777" w:rsidTr="00D27B5D">
              <w:tc>
                <w:tcPr>
                  <w:tcW w:w="0" w:type="auto"/>
                </w:tcPr>
                <w:p w14:paraId="155281D0" w14:textId="77777777" w:rsidR="007746CF" w:rsidRPr="00D27B5D" w:rsidRDefault="007746CF" w:rsidP="00D27B5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27B5D">
                    <w:rPr>
                      <w:rFonts w:ascii="Arial" w:hAnsi="Arial" w:cs="Arial"/>
                      <w:b/>
                      <w:bCs/>
                    </w:rPr>
                    <w:t>Банк одержувача</w:t>
                  </w:r>
                </w:p>
              </w:tc>
              <w:tc>
                <w:tcPr>
                  <w:tcW w:w="0" w:type="auto"/>
                </w:tcPr>
                <w:p w14:paraId="194AB885" w14:textId="77777777" w:rsidR="007746CF" w:rsidRPr="00D27B5D" w:rsidRDefault="007746CF" w:rsidP="00D27B5D">
                  <w:pPr>
                    <w:pStyle w:val="row"/>
                    <w:rPr>
                      <w:color w:val="auto"/>
                    </w:rPr>
                  </w:pPr>
                  <w:r w:rsidRPr="00D27B5D">
                    <w:rPr>
                      <w:color w:val="auto"/>
                    </w:rPr>
                    <w:t>АТ «Райффайзен Банк Аваль»</w:t>
                  </w:r>
                </w:p>
              </w:tc>
            </w:tr>
            <w:tr w:rsidR="007746CF" w:rsidRPr="00D27B5D" w14:paraId="16B84E86" w14:textId="77777777" w:rsidTr="00D27B5D">
              <w:tc>
                <w:tcPr>
                  <w:tcW w:w="0" w:type="auto"/>
                </w:tcPr>
                <w:p w14:paraId="1CDE21DE" w14:textId="77777777" w:rsidR="007746CF" w:rsidRPr="00D27B5D" w:rsidRDefault="007746CF" w:rsidP="00D27B5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27B5D">
                    <w:rPr>
                      <w:rFonts w:ascii="Arial" w:hAnsi="Arial" w:cs="Arial"/>
                      <w:b/>
                      <w:bCs/>
                    </w:rPr>
                    <w:t>МФО</w:t>
                  </w:r>
                </w:p>
              </w:tc>
              <w:tc>
                <w:tcPr>
                  <w:tcW w:w="0" w:type="auto"/>
                </w:tcPr>
                <w:p w14:paraId="10C5FE45" w14:textId="77777777" w:rsidR="007746CF" w:rsidRPr="00D27B5D" w:rsidRDefault="007746CF" w:rsidP="00D27B5D">
                  <w:pPr>
                    <w:pStyle w:val="row"/>
                    <w:rPr>
                      <w:color w:val="auto"/>
                    </w:rPr>
                  </w:pPr>
                  <w:r w:rsidRPr="00D27B5D">
                    <w:rPr>
                      <w:color w:val="auto"/>
                    </w:rPr>
                    <w:t>380805</w:t>
                  </w:r>
                </w:p>
              </w:tc>
            </w:tr>
            <w:tr w:rsidR="007746CF" w:rsidRPr="00D27B5D" w14:paraId="5437F0D7" w14:textId="77777777" w:rsidTr="00D27B5D">
              <w:tc>
                <w:tcPr>
                  <w:tcW w:w="0" w:type="auto"/>
                </w:tcPr>
                <w:p w14:paraId="37A919A9" w14:textId="77777777" w:rsidR="007746CF" w:rsidRPr="00D27B5D" w:rsidRDefault="007746CF" w:rsidP="00D27B5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27B5D">
                    <w:rPr>
                      <w:rFonts w:ascii="Arial" w:hAnsi="Arial" w:cs="Arial"/>
                      <w:b/>
                      <w:bCs/>
                    </w:rPr>
                    <w:t>Рахунок</w:t>
                  </w:r>
                </w:p>
              </w:tc>
              <w:tc>
                <w:tcPr>
                  <w:tcW w:w="0" w:type="auto"/>
                </w:tcPr>
                <w:p w14:paraId="6D4A3DF6" w14:textId="3B357C67" w:rsidR="007746CF" w:rsidRPr="00911D67" w:rsidRDefault="00911D67" w:rsidP="00D27B5D">
                  <w:pPr>
                    <w:pStyle w:val="row"/>
                    <w:rPr>
                      <w:color w:val="auto"/>
                    </w:rPr>
                  </w:pPr>
                  <w:r w:rsidRPr="00911D67">
                    <w:rPr>
                      <w:color w:val="auto"/>
                    </w:rPr>
                    <w:t>263003350000000260032207931</w:t>
                  </w:r>
                </w:p>
              </w:tc>
            </w:tr>
            <w:tr w:rsidR="007746CF" w:rsidRPr="00D27B5D" w14:paraId="3490FB8B" w14:textId="77777777" w:rsidTr="00D27B5D">
              <w:tc>
                <w:tcPr>
                  <w:tcW w:w="0" w:type="auto"/>
                </w:tcPr>
                <w:p w14:paraId="011F464B" w14:textId="77777777" w:rsidR="007746CF" w:rsidRPr="00D27B5D" w:rsidRDefault="007746CF" w:rsidP="00D27B5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27B5D">
                    <w:rPr>
                      <w:rFonts w:ascii="Arial" w:hAnsi="Arial" w:cs="Arial"/>
                      <w:b/>
                      <w:bCs/>
                    </w:rPr>
                    <w:t>Код платежу</w:t>
                  </w:r>
                </w:p>
              </w:tc>
              <w:tc>
                <w:tcPr>
                  <w:tcW w:w="0" w:type="auto"/>
                </w:tcPr>
                <w:p w14:paraId="27D86B16" w14:textId="77777777" w:rsidR="007746CF" w:rsidRPr="00D27B5D" w:rsidRDefault="007746CF" w:rsidP="00D27B5D">
                  <w:pPr>
                    <w:pStyle w:val="row"/>
                    <w:rPr>
                      <w:color w:val="auto"/>
                    </w:rPr>
                  </w:pPr>
                </w:p>
              </w:tc>
            </w:tr>
            <w:tr w:rsidR="007746CF" w:rsidRPr="00D27B5D" w14:paraId="269960E0" w14:textId="77777777" w:rsidTr="00D27B5D">
              <w:tc>
                <w:tcPr>
                  <w:tcW w:w="0" w:type="auto"/>
                </w:tcPr>
                <w:p w14:paraId="390ECC97" w14:textId="77777777" w:rsidR="007746CF" w:rsidRPr="00D27B5D" w:rsidRDefault="007746CF" w:rsidP="00D27B5D">
                  <w:pPr>
                    <w:rPr>
                      <w:rFonts w:ascii="Arial" w:hAnsi="Arial" w:cs="Arial"/>
                      <w:b/>
                    </w:rPr>
                  </w:pPr>
                  <w:r w:rsidRPr="00D27B5D">
                    <w:rPr>
                      <w:rFonts w:ascii="Arial" w:hAnsi="Arial" w:cs="Arial"/>
                      <w:b/>
                      <w:bCs/>
                    </w:rPr>
                    <w:t>Символ звiтностi банку</w:t>
                  </w:r>
                </w:p>
              </w:tc>
              <w:tc>
                <w:tcPr>
                  <w:tcW w:w="0" w:type="auto"/>
                </w:tcPr>
                <w:p w14:paraId="07CB8AD2" w14:textId="77777777" w:rsidR="007746CF" w:rsidRPr="00D27B5D" w:rsidRDefault="007746CF" w:rsidP="00D27B5D">
                  <w:pPr>
                    <w:pStyle w:val="row"/>
                    <w:rPr>
                      <w:color w:val="auto"/>
                    </w:rPr>
                  </w:pPr>
                </w:p>
              </w:tc>
            </w:tr>
          </w:tbl>
          <w:p w14:paraId="652628E5" w14:textId="77777777" w:rsidR="007746CF" w:rsidRPr="00D27B5D" w:rsidRDefault="007746CF" w:rsidP="00D27B5D">
            <w:pPr>
              <w:rPr>
                <w:rFonts w:ascii="Arial" w:hAnsi="Arial" w:cs="Arial"/>
              </w:rPr>
            </w:pPr>
          </w:p>
          <w:p w14:paraId="03FBC9E3" w14:textId="77777777" w:rsidR="007746CF" w:rsidRDefault="007746CF" w:rsidP="00D27B5D">
            <w:pPr>
              <w:spacing w:line="360" w:lineRule="auto"/>
              <w:rPr>
                <w:rFonts w:ascii="Arial" w:hAnsi="Arial" w:cs="Arial"/>
              </w:rPr>
            </w:pPr>
          </w:p>
          <w:p w14:paraId="6D7CC422" w14:textId="77777777" w:rsidR="007746CF" w:rsidRPr="00D27B5D" w:rsidRDefault="007746CF" w:rsidP="00D27B5D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D27B5D">
              <w:rPr>
                <w:rFonts w:ascii="Arial" w:hAnsi="Arial" w:cs="Arial"/>
              </w:rPr>
              <w:t xml:space="preserve">Третейський збір за розгляд справи в третейському суді при Асоціації «ВІА» за позовом </w:t>
            </w:r>
            <w:r>
              <w:rPr>
                <w:rFonts w:ascii="Arial" w:hAnsi="Arial" w:cs="Arial"/>
                <w:i/>
                <w:iCs/>
                <w:u w:val="single"/>
              </w:rPr>
              <w:t>___________________________</w:t>
            </w:r>
          </w:p>
        </w:tc>
      </w:tr>
      <w:tr w:rsidR="007746CF" w:rsidRPr="00D27B5D" w14:paraId="3AAD1DCF" w14:textId="77777777" w:rsidTr="007746CF">
        <w:trPr>
          <w:cantSplit/>
          <w:trHeight w:val="1178"/>
        </w:trPr>
        <w:tc>
          <w:tcPr>
            <w:tcW w:w="1425" w:type="pct"/>
            <w:vAlign w:val="center"/>
          </w:tcPr>
          <w:p w14:paraId="6B7988BF" w14:textId="77777777" w:rsidR="007746CF" w:rsidRPr="00D27B5D" w:rsidRDefault="007746CF" w:rsidP="00D27B5D">
            <w:pPr>
              <w:spacing w:line="360" w:lineRule="auto"/>
              <w:rPr>
                <w:rFonts w:ascii="Arial" w:hAnsi="Arial" w:cs="Arial"/>
                <w:b/>
              </w:rPr>
            </w:pPr>
            <w:r w:rsidRPr="00D27B5D">
              <w:rPr>
                <w:rFonts w:ascii="Arial" w:hAnsi="Arial" w:cs="Arial"/>
                <w:b/>
              </w:rPr>
              <w:t>Призначення платежу</w:t>
            </w:r>
          </w:p>
        </w:tc>
        <w:tc>
          <w:tcPr>
            <w:tcW w:w="3575" w:type="pct"/>
            <w:vMerge/>
            <w:vAlign w:val="center"/>
          </w:tcPr>
          <w:p w14:paraId="30800784" w14:textId="77777777" w:rsidR="007746CF" w:rsidRPr="00D27B5D" w:rsidRDefault="007746CF" w:rsidP="00D27B5D">
            <w:pPr>
              <w:rPr>
                <w:rFonts w:ascii="Arial" w:hAnsi="Arial" w:cs="Arial"/>
                <w:b/>
              </w:rPr>
            </w:pPr>
          </w:p>
        </w:tc>
      </w:tr>
      <w:tr w:rsidR="00D27B5D" w:rsidRPr="00D27B5D" w14:paraId="22400B04" w14:textId="77777777" w:rsidTr="00D27B5D">
        <w:trPr>
          <w:cantSplit/>
          <w:trHeight w:val="397"/>
        </w:trPr>
        <w:tc>
          <w:tcPr>
            <w:tcW w:w="1425" w:type="pct"/>
            <w:vAlign w:val="center"/>
          </w:tcPr>
          <w:p w14:paraId="1E5D5349" w14:textId="77777777" w:rsidR="00C67A5A" w:rsidRPr="00D27B5D" w:rsidRDefault="00C67A5A" w:rsidP="00D27B5D">
            <w:pPr>
              <w:spacing w:line="360" w:lineRule="auto"/>
              <w:rPr>
                <w:rFonts w:ascii="Arial" w:hAnsi="Arial" w:cs="Arial"/>
                <w:b/>
              </w:rPr>
            </w:pPr>
            <w:r w:rsidRPr="00D27B5D">
              <w:rPr>
                <w:rFonts w:ascii="Arial" w:hAnsi="Arial" w:cs="Arial"/>
                <w:b/>
              </w:rPr>
              <w:t>Сума платежу</w:t>
            </w:r>
          </w:p>
        </w:tc>
        <w:tc>
          <w:tcPr>
            <w:tcW w:w="3575" w:type="pct"/>
            <w:vAlign w:val="center"/>
          </w:tcPr>
          <w:p w14:paraId="7D50DD20" w14:textId="77777777" w:rsidR="00C67A5A" w:rsidRPr="00D27B5D" w:rsidRDefault="00D27B5D" w:rsidP="00D27B5D">
            <w:pPr>
              <w:tabs>
                <w:tab w:val="left" w:pos="4335"/>
              </w:tabs>
              <w:rPr>
                <w:rFonts w:ascii="Arial" w:hAnsi="Arial" w:cs="Arial"/>
                <w:b/>
                <w:bCs/>
              </w:rPr>
            </w:pPr>
            <w:r w:rsidRPr="00D27B5D">
              <w:rPr>
                <w:rFonts w:ascii="Arial" w:hAnsi="Arial" w:cs="Arial"/>
                <w:b/>
                <w:bCs/>
              </w:rPr>
              <w:t>_________</w:t>
            </w:r>
            <w:r w:rsidR="00C67A5A" w:rsidRPr="00D27B5D">
              <w:rPr>
                <w:rFonts w:ascii="Arial" w:hAnsi="Arial" w:cs="Arial"/>
                <w:b/>
                <w:bCs/>
              </w:rPr>
              <w:t>грн.</w:t>
            </w:r>
          </w:p>
        </w:tc>
      </w:tr>
    </w:tbl>
    <w:p w14:paraId="0DF34BA2" w14:textId="77777777" w:rsidR="00835A7C" w:rsidRPr="00D27B5D" w:rsidRDefault="00835A7C" w:rsidP="00D27B5D">
      <w:pPr>
        <w:jc w:val="both"/>
        <w:rPr>
          <w:rFonts w:ascii="Arial" w:hAnsi="Arial" w:cs="Arial"/>
        </w:rPr>
      </w:pPr>
    </w:p>
    <w:p w14:paraId="49A93BA6" w14:textId="77777777" w:rsidR="00C63DF9" w:rsidRPr="00D27B5D" w:rsidRDefault="00C63DF9" w:rsidP="00D27B5D">
      <w:pPr>
        <w:jc w:val="both"/>
        <w:rPr>
          <w:rFonts w:ascii="Arial" w:hAnsi="Arial" w:cs="Arial"/>
        </w:rPr>
      </w:pPr>
    </w:p>
    <w:sectPr w:rsidR="00C63DF9" w:rsidRPr="00D27B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598D" w14:textId="77777777" w:rsidR="003E1A74" w:rsidRDefault="003E1A74" w:rsidP="00734A09">
      <w:r>
        <w:separator/>
      </w:r>
    </w:p>
  </w:endnote>
  <w:endnote w:type="continuationSeparator" w:id="0">
    <w:p w14:paraId="40447B62" w14:textId="77777777" w:rsidR="003E1A74" w:rsidRDefault="003E1A74" w:rsidP="0073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7624" w14:textId="77777777" w:rsidR="003E1A74" w:rsidRDefault="003E1A74" w:rsidP="00734A09">
      <w:r>
        <w:separator/>
      </w:r>
    </w:p>
  </w:footnote>
  <w:footnote w:type="continuationSeparator" w:id="0">
    <w:p w14:paraId="48E34EDA" w14:textId="77777777" w:rsidR="003E1A74" w:rsidRDefault="003E1A74" w:rsidP="00734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0" style="width:.75pt;height:.75pt;visibility:visible;mso-wrap-style:square" o:bullet="t">
        <v:imagedata r:id="rId1" o:title="0"/>
      </v:shape>
    </w:pict>
  </w:numPicBullet>
  <w:abstractNum w:abstractNumId="0" w15:restartNumberingAfterBreak="0">
    <w:nsid w:val="0C664BE1"/>
    <w:multiLevelType w:val="hybridMultilevel"/>
    <w:tmpl w:val="5A6442C8"/>
    <w:lvl w:ilvl="0" w:tplc="51964B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7CDE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981C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2AA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3066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E5F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8A6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E06B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B60C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4047FB"/>
    <w:multiLevelType w:val="hybridMultilevel"/>
    <w:tmpl w:val="53BA8B36"/>
    <w:lvl w:ilvl="0" w:tplc="3E22E8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A1A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4C9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EC2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645C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E63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167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BCFC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2803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256B45"/>
    <w:multiLevelType w:val="hybridMultilevel"/>
    <w:tmpl w:val="F05C8850"/>
    <w:lvl w:ilvl="0" w:tplc="FDF445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B20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EE1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F48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84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96ED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526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E3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F2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A5B3C2E"/>
    <w:multiLevelType w:val="hybridMultilevel"/>
    <w:tmpl w:val="CB840ED2"/>
    <w:lvl w:ilvl="0" w:tplc="12FE19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9A7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10A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1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92A5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F0C2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FEC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872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05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6085E"/>
    <w:multiLevelType w:val="hybridMultilevel"/>
    <w:tmpl w:val="6C185AAC"/>
    <w:lvl w:ilvl="0" w:tplc="F8B25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DC39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6013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C68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4E61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1EDD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2B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478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3450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DC165E6"/>
    <w:multiLevelType w:val="hybridMultilevel"/>
    <w:tmpl w:val="D6308E7E"/>
    <w:lvl w:ilvl="0" w:tplc="E0E686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D00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86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444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147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EC87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C45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7CE8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5A1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3037584">
    <w:abstractNumId w:val="4"/>
  </w:num>
  <w:num w:numId="2" w16cid:durableId="264072865">
    <w:abstractNumId w:val="1"/>
  </w:num>
  <w:num w:numId="3" w16cid:durableId="596905432">
    <w:abstractNumId w:val="5"/>
  </w:num>
  <w:num w:numId="4" w16cid:durableId="2134516816">
    <w:abstractNumId w:val="0"/>
  </w:num>
  <w:num w:numId="5" w16cid:durableId="360782768">
    <w:abstractNumId w:val="2"/>
  </w:num>
  <w:num w:numId="6" w16cid:durableId="12807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C2"/>
    <w:rsid w:val="00057F9F"/>
    <w:rsid w:val="000A26AB"/>
    <w:rsid w:val="002A6EDC"/>
    <w:rsid w:val="003E1A74"/>
    <w:rsid w:val="004B2578"/>
    <w:rsid w:val="004B564F"/>
    <w:rsid w:val="005C4718"/>
    <w:rsid w:val="00631B2C"/>
    <w:rsid w:val="00734A09"/>
    <w:rsid w:val="007746CF"/>
    <w:rsid w:val="007D0DC0"/>
    <w:rsid w:val="007E7EC2"/>
    <w:rsid w:val="008146B6"/>
    <w:rsid w:val="00835A7C"/>
    <w:rsid w:val="00911D67"/>
    <w:rsid w:val="00974FC8"/>
    <w:rsid w:val="00C63DF9"/>
    <w:rsid w:val="00C67A5A"/>
    <w:rsid w:val="00CF4A90"/>
    <w:rsid w:val="00D27B5D"/>
    <w:rsid w:val="00E63871"/>
    <w:rsid w:val="00E75912"/>
    <w:rsid w:val="00EC538D"/>
    <w:rsid w:val="00EF12A2"/>
    <w:rsid w:val="00F7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85F7"/>
  <w15:docId w15:val="{DBA278C0-A587-4543-915A-46CCE8CD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w">
    <w:name w:val="row"/>
    <w:basedOn w:val="a"/>
    <w:rsid w:val="00C67A5A"/>
    <w:pPr>
      <w:spacing w:before="30" w:after="30"/>
      <w:ind w:left="75" w:right="75"/>
    </w:pPr>
    <w:rPr>
      <w:rFonts w:ascii="Arial" w:hAnsi="Arial" w:cs="Arial"/>
      <w:color w:val="325A6F"/>
    </w:rPr>
  </w:style>
  <w:style w:type="paragraph" w:styleId="a3">
    <w:name w:val="Balloon Text"/>
    <w:basedOn w:val="a"/>
    <w:link w:val="a4"/>
    <w:uiPriority w:val="99"/>
    <w:semiHidden/>
    <w:unhideWhenUsed/>
    <w:rsid w:val="00C67A5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7A5A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header"/>
    <w:basedOn w:val="a"/>
    <w:link w:val="a6"/>
    <w:uiPriority w:val="99"/>
    <w:unhideWhenUsed/>
    <w:rsid w:val="00734A0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34A0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734A0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34A0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D27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Лютенко К.Т.</dc:creator>
  <cp:lastModifiedBy>Савка Дмитро</cp:lastModifiedBy>
  <cp:revision>2</cp:revision>
  <dcterms:created xsi:type="dcterms:W3CDTF">2025-08-18T10:08:00Z</dcterms:created>
  <dcterms:modified xsi:type="dcterms:W3CDTF">2025-08-18T10:08:00Z</dcterms:modified>
</cp:coreProperties>
</file>